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BE" w:rsidRPr="002E5CBE" w:rsidRDefault="00564FCE" w:rsidP="002E5CBE">
      <w:pPr>
        <w:pStyle w:val="4"/>
        <w:shd w:val="clear" w:color="auto" w:fill="FFFFFF"/>
        <w:spacing w:before="60" w:after="30"/>
        <w:jc w:val="center"/>
        <w:rPr>
          <w:rFonts w:ascii="Times New Roman" w:hAnsi="Times New Roman" w:cs="Times New Roman"/>
          <w:b/>
          <w:i w:val="0"/>
          <w:color w:val="000000"/>
          <w:sz w:val="20"/>
          <w:szCs w:val="20"/>
        </w:rPr>
      </w:pPr>
      <w:r w:rsidRPr="002E5CBE">
        <w:rPr>
          <w:rFonts w:ascii="Times New Roman" w:hAnsi="Times New Roman" w:cs="Times New Roman"/>
          <w:b/>
          <w:i w:val="0"/>
          <w:color w:val="000000"/>
          <w:sz w:val="20"/>
          <w:szCs w:val="20"/>
          <w:shd w:val="clear" w:color="auto" w:fill="FFFFFF"/>
        </w:rPr>
        <w:t xml:space="preserve">Сообщение о </w:t>
      </w:r>
      <w:r w:rsidR="00814AEF">
        <w:rPr>
          <w:rFonts w:ascii="Times New Roman" w:hAnsi="Times New Roman" w:cs="Times New Roman"/>
          <w:b/>
          <w:i w:val="0"/>
          <w:color w:val="000000"/>
          <w:sz w:val="20"/>
          <w:szCs w:val="20"/>
        </w:rPr>
        <w:t>сведениях, оказывающих, по мнению эмитента, существенное влияние на стоимость его эмиссионных ценных бумаг</w:t>
      </w:r>
    </w:p>
    <w:p w:rsidR="00564FCE" w:rsidRPr="00EB6C84" w:rsidRDefault="00564FCE" w:rsidP="00EB6C84">
      <w:pPr>
        <w:ind w:left="85" w:right="85"/>
        <w:jc w:val="center"/>
        <w:rPr>
          <w:b/>
          <w:i/>
          <w:sz w:val="20"/>
          <w:szCs w:val="20"/>
        </w:rPr>
      </w:pPr>
    </w:p>
    <w:tbl>
      <w:tblPr>
        <w:tblW w:w="1006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0"/>
        <w:gridCol w:w="4905"/>
      </w:tblGrid>
      <w:tr w:rsidR="00D82063" w:rsidRPr="00EB6C84" w:rsidTr="00C5007E">
        <w:tc>
          <w:tcPr>
            <w:tcW w:w="10065" w:type="dxa"/>
            <w:gridSpan w:val="2"/>
          </w:tcPr>
          <w:p w:rsidR="00D82063" w:rsidRPr="00EB6C84" w:rsidRDefault="00D82063" w:rsidP="00AC3F50">
            <w:pPr>
              <w:jc w:val="center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 Общие сведения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 xml:space="preserve">1.1. Полное фирменное наименование эмитента </w:t>
            </w:r>
          </w:p>
        </w:tc>
        <w:tc>
          <w:tcPr>
            <w:tcW w:w="4905" w:type="dxa"/>
          </w:tcPr>
          <w:p w:rsidR="00E346CB" w:rsidRPr="00EB6C84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Общество с ограниченной ответственностью «Каскад»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4905" w:type="dxa"/>
          </w:tcPr>
          <w:p w:rsidR="00E346CB" w:rsidRPr="00EB6C84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ООО «Каскад»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4905" w:type="dxa"/>
          </w:tcPr>
          <w:p w:rsidR="00E346CB" w:rsidRPr="00EB6C84" w:rsidRDefault="00E346CB" w:rsidP="0025627D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 w:rsidRPr="00EB6C84">
              <w:rPr>
                <w:b/>
                <w:i/>
                <w:sz w:val="20"/>
                <w:szCs w:val="20"/>
              </w:rPr>
              <w:t>РФ, г. Москва</w:t>
            </w:r>
            <w:r w:rsidR="0025627D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1.4. ОГРН эмитента</w:t>
            </w:r>
          </w:p>
        </w:tc>
        <w:tc>
          <w:tcPr>
            <w:tcW w:w="4905" w:type="dxa"/>
          </w:tcPr>
          <w:p w:rsidR="00E346CB" w:rsidRPr="00EB6C84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1116164001403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1.5. ИНН эмитента</w:t>
            </w:r>
          </w:p>
        </w:tc>
        <w:tc>
          <w:tcPr>
            <w:tcW w:w="4905" w:type="dxa"/>
          </w:tcPr>
          <w:p w:rsidR="00E346CB" w:rsidRPr="00EB6C84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6164302675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905" w:type="dxa"/>
          </w:tcPr>
          <w:p w:rsidR="00E346CB" w:rsidRPr="00D93B1F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color w:val="333333"/>
                <w:sz w:val="20"/>
                <w:szCs w:val="20"/>
              </w:rPr>
              <w:t>00453-</w:t>
            </w:r>
            <w:r>
              <w:rPr>
                <w:b/>
                <w:i/>
                <w:color w:val="333333"/>
                <w:sz w:val="20"/>
                <w:szCs w:val="20"/>
                <w:lang w:val="en-US"/>
              </w:rPr>
              <w:t>R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905" w:type="dxa"/>
          </w:tcPr>
          <w:p w:rsidR="00D93B1F" w:rsidRPr="00CE670B" w:rsidRDefault="005E7C0A" w:rsidP="00D93B1F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hyperlink r:id="rId6" w:history="1">
              <w:r w:rsidR="00D93B1F" w:rsidRPr="00CE670B">
                <w:rPr>
                  <w:rStyle w:val="a9"/>
                  <w:b/>
                  <w:i/>
                  <w:sz w:val="20"/>
                  <w:szCs w:val="20"/>
                </w:rPr>
                <w:t>https://www.e-disclosure.ru/portal/company.aspx?id=37683</w:t>
              </w:r>
            </w:hyperlink>
            <w:r w:rsidR="00D93B1F" w:rsidRPr="00CE670B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FE303D" w:rsidRPr="00EB6C84" w:rsidTr="00C5007E">
        <w:tc>
          <w:tcPr>
            <w:tcW w:w="5160" w:type="dxa"/>
          </w:tcPr>
          <w:p w:rsidR="00FE303D" w:rsidRPr="00EB6C84" w:rsidRDefault="00FE303D" w:rsidP="00AC3F50">
            <w:pPr>
              <w:ind w:left="85" w:right="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1.8.  </w:t>
            </w:r>
            <w:r w:rsidRPr="00FE303D">
              <w:rPr>
                <w:sz w:val="20"/>
                <w:szCs w:val="20"/>
              </w:rPr>
              <w:t>Дата наступления события (существенного факта), о котором составлено сообщение (если применимо):</w:t>
            </w:r>
          </w:p>
        </w:tc>
        <w:tc>
          <w:tcPr>
            <w:tcW w:w="4905" w:type="dxa"/>
          </w:tcPr>
          <w:p w:rsidR="00FE303D" w:rsidRDefault="004C094B" w:rsidP="00DB18A0">
            <w:pPr>
              <w:ind w:left="85" w:right="85"/>
              <w:jc w:val="both"/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  <w:r w:rsidR="00E47302" w:rsidRPr="000257E5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="00FE303D" w:rsidRPr="000257E5"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="00DB18A0" w:rsidRPr="000257E5"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="00FE303D" w:rsidRPr="000257E5">
              <w:rPr>
                <w:b/>
                <w:bCs/>
                <w:i/>
                <w:iCs/>
                <w:sz w:val="20"/>
                <w:szCs w:val="20"/>
              </w:rPr>
              <w:t>.201</w:t>
            </w:r>
            <w:r w:rsidR="00E47302" w:rsidRPr="000257E5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</w:tr>
      <w:tr w:rsidR="00D82063" w:rsidRPr="00EB6C84" w:rsidTr="00C5007E">
        <w:tc>
          <w:tcPr>
            <w:tcW w:w="10065" w:type="dxa"/>
            <w:gridSpan w:val="2"/>
          </w:tcPr>
          <w:p w:rsidR="002A254F" w:rsidRPr="00EB6C84" w:rsidRDefault="00F06B80" w:rsidP="00F06B80">
            <w:pPr>
              <w:widowControl/>
              <w:adjustRightInd w:val="0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2. Содержание сообщения</w:t>
            </w:r>
          </w:p>
        </w:tc>
      </w:tr>
      <w:tr w:rsidR="00D82063" w:rsidRPr="00EB6C84" w:rsidTr="00C5007E">
        <w:tc>
          <w:tcPr>
            <w:tcW w:w="10065" w:type="dxa"/>
            <w:gridSpan w:val="2"/>
          </w:tcPr>
          <w:p w:rsidR="005E7C0A" w:rsidRDefault="005E7C0A" w:rsidP="005E7C0A">
            <w:pPr>
              <w:ind w:left="114" w:right="114"/>
              <w:jc w:val="both"/>
              <w:rPr>
                <w:sz w:val="20"/>
                <w:szCs w:val="20"/>
              </w:rPr>
            </w:pPr>
            <w:r w:rsidRPr="005E7C0A">
              <w:rPr>
                <w:sz w:val="20"/>
                <w:szCs w:val="20"/>
              </w:rPr>
              <w:t>2.1. Наименование внутреннего документа, содержащего инсайдерскую информацию, к которому эмитентом предоставляется доступ: Программа биржевых облигаций, в рамках которой по открытой подписке могут быть размещены биржевые облигации процентные неконвертируемые документарные на предъявителя с обязательным централизованным хранением (далее – «Биржевые облигации»). </w:t>
            </w:r>
          </w:p>
          <w:p w:rsidR="005E7C0A" w:rsidRDefault="005E7C0A" w:rsidP="005E7C0A">
            <w:pPr>
              <w:ind w:left="114" w:right="114"/>
              <w:jc w:val="both"/>
              <w:rPr>
                <w:sz w:val="20"/>
                <w:szCs w:val="20"/>
              </w:rPr>
            </w:pPr>
            <w:r w:rsidRPr="005E7C0A">
              <w:rPr>
                <w:sz w:val="20"/>
                <w:szCs w:val="20"/>
              </w:rPr>
              <w:t>Серия программы биржевых облигаций: 001P. (и</w:t>
            </w:r>
            <w:r>
              <w:rPr>
                <w:sz w:val="20"/>
                <w:szCs w:val="20"/>
              </w:rPr>
              <w:t>дентификационный номер – 4-00453</w:t>
            </w:r>
            <w:r w:rsidRPr="005E7C0A">
              <w:rPr>
                <w:sz w:val="20"/>
                <w:szCs w:val="20"/>
              </w:rPr>
              <w:t>-R-001Р-02Е от 28 мая 2019 года) (далее – «Программа»). </w:t>
            </w:r>
          </w:p>
          <w:p w:rsidR="005E7C0A" w:rsidRDefault="005E7C0A" w:rsidP="005E7C0A">
            <w:pPr>
              <w:ind w:left="114" w:right="114"/>
              <w:jc w:val="both"/>
              <w:rPr>
                <w:sz w:val="20"/>
                <w:szCs w:val="20"/>
              </w:rPr>
            </w:pPr>
          </w:p>
          <w:p w:rsidR="005E7C0A" w:rsidRDefault="005E7C0A" w:rsidP="005E7C0A">
            <w:pPr>
              <w:ind w:left="114" w:right="114"/>
              <w:jc w:val="both"/>
              <w:rPr>
                <w:sz w:val="20"/>
                <w:szCs w:val="20"/>
              </w:rPr>
            </w:pPr>
            <w:r w:rsidRPr="005E7C0A">
              <w:rPr>
                <w:sz w:val="20"/>
                <w:szCs w:val="20"/>
              </w:rPr>
              <w:t>2.2. Доступ к инсайдерской информации обеспечивается путем:</w:t>
            </w:r>
          </w:p>
          <w:p w:rsidR="005E7C0A" w:rsidRDefault="005E7C0A" w:rsidP="005E7C0A">
            <w:pPr>
              <w:ind w:left="114" w:right="114"/>
              <w:jc w:val="both"/>
              <w:rPr>
                <w:sz w:val="20"/>
                <w:szCs w:val="20"/>
              </w:rPr>
            </w:pPr>
            <w:r w:rsidRPr="005E7C0A">
              <w:rPr>
                <w:sz w:val="20"/>
                <w:szCs w:val="20"/>
              </w:rPr>
              <w:t>Эмитент обязан опубликовать те</w:t>
            </w:r>
            <w:proofErr w:type="gramStart"/>
            <w:r w:rsidRPr="005E7C0A">
              <w:rPr>
                <w:sz w:val="20"/>
                <w:szCs w:val="20"/>
              </w:rPr>
              <w:t>кст пр</w:t>
            </w:r>
            <w:proofErr w:type="gramEnd"/>
            <w:r w:rsidRPr="005E7C0A">
              <w:rPr>
                <w:sz w:val="20"/>
                <w:szCs w:val="20"/>
              </w:rPr>
              <w:t>едставленной Бирже Программы на странице в Сети Интернет в срок не позднее даты начала размещения первого выпуска Биржевых облигаций в рамках Программы облигаций.</w:t>
            </w:r>
          </w:p>
          <w:p w:rsidR="005E7C0A" w:rsidRDefault="005E7C0A" w:rsidP="005E7C0A">
            <w:pPr>
              <w:ind w:left="114" w:right="114"/>
              <w:jc w:val="both"/>
              <w:rPr>
                <w:sz w:val="20"/>
                <w:szCs w:val="20"/>
              </w:rPr>
            </w:pPr>
            <w:r w:rsidRPr="005E7C0A">
              <w:rPr>
                <w:sz w:val="20"/>
                <w:szCs w:val="20"/>
              </w:rPr>
              <w:t>При публикации текста представленной Бирже Программы на странице в Сети Интернет должен быть указан идентификационный номер, присвоенный Программе, дата его присвоения и наименование биржи, осуществившей присвоение Программе идентификационного номера.</w:t>
            </w:r>
          </w:p>
          <w:p w:rsidR="005E7C0A" w:rsidRDefault="005E7C0A" w:rsidP="005E7C0A">
            <w:pPr>
              <w:ind w:left="114" w:right="114"/>
              <w:jc w:val="both"/>
              <w:rPr>
                <w:sz w:val="20"/>
                <w:szCs w:val="20"/>
              </w:rPr>
            </w:pPr>
            <w:proofErr w:type="gramStart"/>
            <w:r w:rsidRPr="005E7C0A">
              <w:rPr>
                <w:sz w:val="20"/>
                <w:szCs w:val="20"/>
              </w:rPr>
              <w:t>Текст представленной Бирже Программы должен быть доступен на странице в Сети Интернет с даты истечения срока, установленного Положением о раскрытии информации для его опубликования в Сети Интернет, а если он опубликован в Сети Интернет после истечения такого срока - с даты его опубликования в Сети Интернет и до погашения всех Биржевых облигаций, размещённых в рамках Программы (до истечения срока действия Программы</w:t>
            </w:r>
            <w:proofErr w:type="gramEnd"/>
            <w:r w:rsidRPr="005E7C0A">
              <w:rPr>
                <w:sz w:val="20"/>
                <w:szCs w:val="20"/>
              </w:rPr>
              <w:t>, если ни одна Биржевая облигация в рамка</w:t>
            </w:r>
            <w:r>
              <w:rPr>
                <w:sz w:val="20"/>
                <w:szCs w:val="20"/>
              </w:rPr>
              <w:t>х Программы не была размещена).</w:t>
            </w:r>
          </w:p>
          <w:p w:rsidR="005E7C0A" w:rsidRDefault="005E7C0A" w:rsidP="005E7C0A">
            <w:pPr>
              <w:ind w:left="114" w:right="114"/>
              <w:jc w:val="both"/>
              <w:rPr>
                <w:sz w:val="20"/>
                <w:szCs w:val="20"/>
              </w:rPr>
            </w:pPr>
            <w:r w:rsidRPr="005E7C0A">
              <w:rPr>
                <w:sz w:val="20"/>
                <w:szCs w:val="20"/>
              </w:rPr>
              <w:t>Запрещается размещение Биржевых облигаций в рамках Программы ранее даты, с которой Эмитент предоставляет доступ к Программе.</w:t>
            </w:r>
          </w:p>
          <w:p w:rsidR="005E7C0A" w:rsidRDefault="005E7C0A" w:rsidP="005E7C0A">
            <w:pPr>
              <w:ind w:left="114" w:right="114"/>
              <w:jc w:val="both"/>
              <w:rPr>
                <w:sz w:val="20"/>
                <w:szCs w:val="20"/>
              </w:rPr>
            </w:pPr>
            <w:r w:rsidRPr="005E7C0A">
              <w:rPr>
                <w:sz w:val="20"/>
                <w:szCs w:val="20"/>
              </w:rPr>
              <w:t>Эмитент обязуется предоставить по требованию заинтересованного лица копию Программы за плату, не превышающую затраты на ее изготовление.</w:t>
            </w:r>
          </w:p>
          <w:p w:rsidR="005E7C0A" w:rsidRDefault="005E7C0A" w:rsidP="005E7C0A">
            <w:pPr>
              <w:ind w:left="114" w:right="114"/>
              <w:jc w:val="both"/>
              <w:rPr>
                <w:sz w:val="20"/>
                <w:szCs w:val="20"/>
              </w:rPr>
            </w:pPr>
            <w:r w:rsidRPr="005E7C0A">
              <w:rPr>
                <w:sz w:val="20"/>
                <w:szCs w:val="20"/>
              </w:rPr>
              <w:t>Все заинтересованные лица могут ознакомиться с Программой и получить ее копию за плату, не превышающую затраты на ее изг</w:t>
            </w:r>
            <w:r>
              <w:rPr>
                <w:sz w:val="20"/>
                <w:szCs w:val="20"/>
              </w:rPr>
              <w:t>отовление по следующему адресу:</w:t>
            </w:r>
          </w:p>
          <w:p w:rsidR="005E7C0A" w:rsidRDefault="005E7C0A" w:rsidP="005E7C0A">
            <w:pPr>
              <w:ind w:left="114" w:right="114"/>
              <w:jc w:val="both"/>
              <w:rPr>
                <w:sz w:val="20"/>
                <w:szCs w:val="20"/>
              </w:rPr>
            </w:pPr>
            <w:r w:rsidRPr="005E7C0A">
              <w:rPr>
                <w:sz w:val="20"/>
                <w:szCs w:val="20"/>
              </w:rPr>
              <w:t>Эмитент: Общество с ограниченной ответственностью «</w:t>
            </w:r>
            <w:r>
              <w:rPr>
                <w:sz w:val="20"/>
                <w:szCs w:val="20"/>
              </w:rPr>
              <w:t>Каскад</w:t>
            </w:r>
            <w:r w:rsidRPr="005E7C0A">
              <w:rPr>
                <w:sz w:val="20"/>
                <w:szCs w:val="20"/>
              </w:rPr>
              <w:t>»</w:t>
            </w:r>
          </w:p>
          <w:p w:rsidR="005E7C0A" w:rsidRDefault="005E7C0A" w:rsidP="005E7C0A">
            <w:pPr>
              <w:ind w:left="114" w:right="114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7C0A">
              <w:rPr>
                <w:sz w:val="20"/>
                <w:szCs w:val="20"/>
              </w:rPr>
              <w:t>Российская Федерация</w:t>
            </w:r>
            <w:r>
              <w:rPr>
                <w:sz w:val="20"/>
                <w:szCs w:val="20"/>
              </w:rPr>
              <w:t xml:space="preserve">, 119530, </w:t>
            </w:r>
            <w:bookmarkStart w:id="0" w:name="_GoBack"/>
            <w:bookmarkEnd w:id="0"/>
            <w:r>
              <w:rPr>
                <w:sz w:val="20"/>
                <w:szCs w:val="20"/>
              </w:rPr>
              <w:t>г. Москва,</w:t>
            </w:r>
            <w:r w:rsidRPr="005E7C0A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Очаковское шоссе, д. 36, этаж 3, пом. 6.</w:t>
            </w:r>
          </w:p>
          <w:p w:rsidR="005E7C0A" w:rsidRDefault="005E7C0A" w:rsidP="005E7C0A">
            <w:pPr>
              <w:ind w:left="114" w:right="114"/>
              <w:jc w:val="both"/>
              <w:rPr>
                <w:sz w:val="20"/>
                <w:szCs w:val="20"/>
              </w:rPr>
            </w:pPr>
            <w:r w:rsidRPr="005E7C0A">
              <w:rPr>
                <w:sz w:val="20"/>
                <w:szCs w:val="20"/>
              </w:rPr>
              <w:t>Контактный телефон: +7 (</w:t>
            </w:r>
            <w:r>
              <w:rPr>
                <w:sz w:val="20"/>
                <w:szCs w:val="20"/>
              </w:rPr>
              <w:t>863</w:t>
            </w:r>
            <w:r w:rsidRPr="005E7C0A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303-36</w:t>
            </w:r>
            <w:r w:rsidRPr="005E7C0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33</w:t>
            </w:r>
          </w:p>
          <w:p w:rsidR="005E7C0A" w:rsidRDefault="005E7C0A" w:rsidP="005E7C0A">
            <w:pPr>
              <w:ind w:left="114" w:right="114"/>
              <w:jc w:val="both"/>
              <w:rPr>
                <w:sz w:val="20"/>
                <w:szCs w:val="20"/>
              </w:rPr>
            </w:pPr>
            <w:r w:rsidRPr="005E7C0A">
              <w:rPr>
                <w:sz w:val="20"/>
                <w:szCs w:val="20"/>
              </w:rPr>
              <w:t>Страница Эмитента в сети Интернет:</w:t>
            </w:r>
          </w:p>
          <w:p w:rsidR="005E7C0A" w:rsidRDefault="005E7C0A" w:rsidP="005E7C0A">
            <w:pPr>
              <w:ind w:left="114" w:right="114"/>
              <w:jc w:val="both"/>
              <w:rPr>
                <w:sz w:val="20"/>
                <w:szCs w:val="20"/>
              </w:rPr>
            </w:pPr>
            <w:r w:rsidRPr="005E7C0A">
              <w:rPr>
                <w:sz w:val="20"/>
                <w:szCs w:val="20"/>
              </w:rPr>
              <w:t>http://www.e-disclosure.ru/portal/company.aspx?id=37</w:t>
            </w:r>
            <w:r>
              <w:rPr>
                <w:sz w:val="20"/>
                <w:szCs w:val="20"/>
              </w:rPr>
              <w:t>683</w:t>
            </w:r>
            <w:r w:rsidRPr="005E7C0A">
              <w:rPr>
                <w:sz w:val="20"/>
                <w:szCs w:val="20"/>
              </w:rPr>
              <w:br/>
              <w:t>Банковские реквизиты расчетного счет</w:t>
            </w:r>
            <w:proofErr w:type="gramStart"/>
            <w:r w:rsidRPr="005E7C0A">
              <w:rPr>
                <w:sz w:val="20"/>
                <w:szCs w:val="20"/>
              </w:rPr>
              <w:t>а(</w:t>
            </w:r>
            <w:proofErr w:type="gramEnd"/>
            <w:r w:rsidRPr="005E7C0A">
              <w:rPr>
                <w:sz w:val="20"/>
                <w:szCs w:val="20"/>
              </w:rPr>
              <w:t>-</w:t>
            </w:r>
            <w:proofErr w:type="spellStart"/>
            <w:r w:rsidRPr="005E7C0A">
              <w:rPr>
                <w:sz w:val="20"/>
                <w:szCs w:val="20"/>
              </w:rPr>
              <w:t>ов</w:t>
            </w:r>
            <w:proofErr w:type="spellEnd"/>
            <w:r w:rsidRPr="005E7C0A">
              <w:rPr>
                <w:sz w:val="20"/>
                <w:szCs w:val="20"/>
              </w:rPr>
              <w:t>) Эмитента для оплаты расходов по изготовлению копий документа, указанного в настоящем пункте, и размер (порядок определения размера) таких расходов, опубликованы Эмитентом на странице в сети Интернет.</w:t>
            </w:r>
          </w:p>
          <w:p w:rsidR="00D82063" w:rsidRPr="005E7C0A" w:rsidRDefault="005E7C0A" w:rsidP="005E7C0A">
            <w:pPr>
              <w:ind w:left="114" w:right="114"/>
              <w:jc w:val="both"/>
              <w:rPr>
                <w:sz w:val="20"/>
                <w:szCs w:val="20"/>
              </w:rPr>
            </w:pPr>
            <w:r w:rsidRPr="005E7C0A">
              <w:rPr>
                <w:sz w:val="20"/>
                <w:szCs w:val="20"/>
              </w:rPr>
              <w:t>Предоставляемая Эмитентом копия заверяется уполномоченным лицом Эмитента и его печатью.</w:t>
            </w:r>
          </w:p>
        </w:tc>
      </w:tr>
    </w:tbl>
    <w:p w:rsidR="00D82063" w:rsidRPr="00EB6C84" w:rsidRDefault="00D82063" w:rsidP="00D82063">
      <w:pPr>
        <w:rPr>
          <w:sz w:val="20"/>
          <w:szCs w:val="20"/>
        </w:rPr>
      </w:pPr>
    </w:p>
    <w:tbl>
      <w:tblPr>
        <w:tblW w:w="1006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9"/>
        <w:gridCol w:w="628"/>
        <w:gridCol w:w="1276"/>
        <w:gridCol w:w="1417"/>
        <w:gridCol w:w="2127"/>
        <w:gridCol w:w="141"/>
        <w:gridCol w:w="2977"/>
      </w:tblGrid>
      <w:tr w:rsidR="00A33583" w:rsidRPr="00EB6C84" w:rsidTr="00EB6C84">
        <w:tc>
          <w:tcPr>
            <w:tcW w:w="10065" w:type="dxa"/>
            <w:gridSpan w:val="7"/>
          </w:tcPr>
          <w:p w:rsidR="00A33583" w:rsidRPr="00EB6C84" w:rsidRDefault="00F06B80" w:rsidP="00F06B80">
            <w:pPr>
              <w:ind w:left="142"/>
              <w:jc w:val="center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3. Подпись</w:t>
            </w:r>
          </w:p>
        </w:tc>
      </w:tr>
      <w:tr w:rsidR="00A33583" w:rsidRPr="00EB6C84" w:rsidTr="00EB6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583" w:rsidRPr="00564FCE" w:rsidRDefault="00A33583" w:rsidP="002D1AD4">
            <w:pPr>
              <w:spacing w:before="20"/>
              <w:ind w:lef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3.1. </w:t>
            </w:r>
            <w:r w:rsidR="002D1AD4">
              <w:rPr>
                <w:sz w:val="20"/>
                <w:szCs w:val="20"/>
              </w:rPr>
              <w:t>Директор ООО «Каскад»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583" w:rsidRPr="00EB6C84" w:rsidRDefault="00A33583" w:rsidP="00A33583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33583" w:rsidRPr="00EB6C84" w:rsidRDefault="00A33583" w:rsidP="00A33583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583" w:rsidRPr="00EB6C84" w:rsidRDefault="002D1AD4" w:rsidP="009830E5">
            <w:pPr>
              <w:spacing w:befor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Д.Н. </w:t>
            </w:r>
            <w:proofErr w:type="spellStart"/>
            <w:r>
              <w:rPr>
                <w:sz w:val="20"/>
                <w:szCs w:val="20"/>
              </w:rPr>
              <w:t>Стришко</w:t>
            </w:r>
            <w:proofErr w:type="spellEnd"/>
          </w:p>
        </w:tc>
      </w:tr>
      <w:tr w:rsidR="00233118" w:rsidRPr="00EB6C84" w:rsidTr="00EB6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3118" w:rsidRPr="006943CF" w:rsidRDefault="00233118" w:rsidP="00A33583">
            <w:pPr>
              <w:ind w:left="85"/>
              <w:jc w:val="both"/>
              <w:rPr>
                <w:sz w:val="20"/>
                <w:szCs w:val="20"/>
              </w:rPr>
            </w:pPr>
            <w:r w:rsidRPr="006943CF">
              <w:rPr>
                <w:sz w:val="20"/>
                <w:szCs w:val="20"/>
              </w:rPr>
              <w:t>3.2. Дата</w:t>
            </w:r>
          </w:p>
        </w:tc>
        <w:tc>
          <w:tcPr>
            <w:tcW w:w="628" w:type="dxa"/>
            <w:tcBorders>
              <w:top w:val="nil"/>
              <w:left w:val="nil"/>
              <w:right w:val="nil"/>
            </w:tcBorders>
            <w:vAlign w:val="bottom"/>
          </w:tcPr>
          <w:p w:rsidR="00233118" w:rsidRPr="006943CF" w:rsidRDefault="00233118" w:rsidP="00EF3582">
            <w:pPr>
              <w:ind w:left="0"/>
              <w:jc w:val="both"/>
              <w:rPr>
                <w:sz w:val="20"/>
                <w:szCs w:val="20"/>
              </w:rPr>
            </w:pPr>
            <w:r w:rsidRPr="006943CF">
              <w:rPr>
                <w:sz w:val="20"/>
                <w:szCs w:val="20"/>
              </w:rPr>
              <w:t>«</w:t>
            </w:r>
            <w:r w:rsidR="000257E5">
              <w:rPr>
                <w:sz w:val="20"/>
                <w:szCs w:val="20"/>
              </w:rPr>
              <w:t>0</w:t>
            </w:r>
            <w:r w:rsidR="00EF3582">
              <w:rPr>
                <w:sz w:val="20"/>
                <w:szCs w:val="20"/>
              </w:rPr>
              <w:t>5</w:t>
            </w:r>
            <w:r w:rsidRPr="006943CF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233118" w:rsidRPr="006943CF" w:rsidRDefault="000257E5" w:rsidP="00C5007E">
            <w:pPr>
              <w:ind w:left="78" w:firstLine="1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августа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3118" w:rsidRPr="006943CF" w:rsidRDefault="00233118" w:rsidP="00E47302">
            <w:pPr>
              <w:tabs>
                <w:tab w:val="left" w:pos="1219"/>
              </w:tabs>
              <w:ind w:left="77"/>
              <w:jc w:val="both"/>
              <w:rPr>
                <w:sz w:val="20"/>
                <w:szCs w:val="20"/>
              </w:rPr>
            </w:pPr>
            <w:r w:rsidRPr="006943CF">
              <w:rPr>
                <w:sz w:val="20"/>
                <w:szCs w:val="20"/>
              </w:rPr>
              <w:t>201</w:t>
            </w:r>
            <w:r w:rsidR="00E47302" w:rsidRPr="006943CF">
              <w:rPr>
                <w:sz w:val="20"/>
                <w:szCs w:val="20"/>
              </w:rPr>
              <w:t>9</w:t>
            </w:r>
            <w:r w:rsidRPr="006943CF">
              <w:rPr>
                <w:sz w:val="20"/>
                <w:szCs w:val="20"/>
              </w:rPr>
              <w:t xml:space="preserve"> г.</w:t>
            </w:r>
          </w:p>
        </w:tc>
      </w:tr>
      <w:tr w:rsidR="00A33583" w:rsidRPr="00EB6C84" w:rsidTr="00EB6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3" w:rsidRPr="00EB6C84" w:rsidRDefault="00A33583" w:rsidP="00A33583">
            <w:pPr>
              <w:jc w:val="both"/>
              <w:rPr>
                <w:sz w:val="20"/>
                <w:szCs w:val="20"/>
              </w:rPr>
            </w:pPr>
          </w:p>
        </w:tc>
      </w:tr>
    </w:tbl>
    <w:p w:rsidR="00854332" w:rsidRPr="00EB6C84" w:rsidRDefault="00854332">
      <w:pPr>
        <w:rPr>
          <w:sz w:val="20"/>
          <w:szCs w:val="20"/>
        </w:rPr>
      </w:pPr>
    </w:p>
    <w:p w:rsidR="00E07C30" w:rsidRPr="00EB6C84" w:rsidRDefault="00E07C30">
      <w:pPr>
        <w:rPr>
          <w:sz w:val="20"/>
          <w:szCs w:val="20"/>
        </w:rPr>
      </w:pPr>
    </w:p>
    <w:sectPr w:rsidR="00E07C30" w:rsidRPr="00EB6C84" w:rsidSect="00A65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879"/>
    <w:multiLevelType w:val="hybridMultilevel"/>
    <w:tmpl w:val="47E201D8"/>
    <w:lvl w:ilvl="0" w:tplc="2A2A09DA">
      <w:numFmt w:val="bullet"/>
      <w:lvlText w:val="-"/>
      <w:lvlJc w:val="left"/>
      <w:pPr>
        <w:tabs>
          <w:tab w:val="num" w:pos="445"/>
        </w:tabs>
        <w:ind w:left="445" w:hanging="360"/>
      </w:pPr>
      <w:rPr>
        <w:rFonts w:ascii="Times New Roman" w:eastAsia="Arial Unicode MS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165"/>
        </w:tabs>
        <w:ind w:left="11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85"/>
        </w:tabs>
        <w:ind w:left="18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05"/>
        </w:tabs>
        <w:ind w:left="26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25"/>
        </w:tabs>
        <w:ind w:left="33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45"/>
        </w:tabs>
        <w:ind w:left="40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65"/>
        </w:tabs>
        <w:ind w:left="47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85"/>
        </w:tabs>
        <w:ind w:left="54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05"/>
        </w:tabs>
        <w:ind w:left="62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82063"/>
    <w:rsid w:val="0001171C"/>
    <w:rsid w:val="000249F2"/>
    <w:rsid w:val="000257E5"/>
    <w:rsid w:val="0003323A"/>
    <w:rsid w:val="00057C85"/>
    <w:rsid w:val="00072A11"/>
    <w:rsid w:val="0008500C"/>
    <w:rsid w:val="000B07E9"/>
    <w:rsid w:val="000E07C2"/>
    <w:rsid w:val="000E3B4C"/>
    <w:rsid w:val="0013695D"/>
    <w:rsid w:val="001369A6"/>
    <w:rsid w:val="001466B0"/>
    <w:rsid w:val="0015701F"/>
    <w:rsid w:val="001713D9"/>
    <w:rsid w:val="001842A0"/>
    <w:rsid w:val="00195185"/>
    <w:rsid w:val="001A5143"/>
    <w:rsid w:val="001B46A8"/>
    <w:rsid w:val="001D5EB9"/>
    <w:rsid w:val="001E0042"/>
    <w:rsid w:val="001E3DB8"/>
    <w:rsid w:val="001E5D89"/>
    <w:rsid w:val="001E70AB"/>
    <w:rsid w:val="001F630E"/>
    <w:rsid w:val="00233118"/>
    <w:rsid w:val="002454F8"/>
    <w:rsid w:val="0025239B"/>
    <w:rsid w:val="00253808"/>
    <w:rsid w:val="0025627D"/>
    <w:rsid w:val="00270D02"/>
    <w:rsid w:val="00283C76"/>
    <w:rsid w:val="002A254F"/>
    <w:rsid w:val="002D13C0"/>
    <w:rsid w:val="002D1AD4"/>
    <w:rsid w:val="002E5CBE"/>
    <w:rsid w:val="002F27B1"/>
    <w:rsid w:val="002F60C2"/>
    <w:rsid w:val="002F731B"/>
    <w:rsid w:val="00307D2A"/>
    <w:rsid w:val="003234D4"/>
    <w:rsid w:val="003242B5"/>
    <w:rsid w:val="00352734"/>
    <w:rsid w:val="00354BFC"/>
    <w:rsid w:val="003579CA"/>
    <w:rsid w:val="00385665"/>
    <w:rsid w:val="0039034A"/>
    <w:rsid w:val="003D6A97"/>
    <w:rsid w:val="003F7A50"/>
    <w:rsid w:val="004200D9"/>
    <w:rsid w:val="00422C89"/>
    <w:rsid w:val="0046726F"/>
    <w:rsid w:val="004C094B"/>
    <w:rsid w:val="004C25EF"/>
    <w:rsid w:val="004C4B53"/>
    <w:rsid w:val="004D0C0B"/>
    <w:rsid w:val="004F16EA"/>
    <w:rsid w:val="004F44E3"/>
    <w:rsid w:val="00500821"/>
    <w:rsid w:val="00501523"/>
    <w:rsid w:val="005077AE"/>
    <w:rsid w:val="0052252F"/>
    <w:rsid w:val="00532F72"/>
    <w:rsid w:val="005335D6"/>
    <w:rsid w:val="00537F22"/>
    <w:rsid w:val="00541EAD"/>
    <w:rsid w:val="00555592"/>
    <w:rsid w:val="00564FCE"/>
    <w:rsid w:val="005B73C8"/>
    <w:rsid w:val="005C5E99"/>
    <w:rsid w:val="005D262E"/>
    <w:rsid w:val="005D556D"/>
    <w:rsid w:val="005E7C0A"/>
    <w:rsid w:val="005F500E"/>
    <w:rsid w:val="00605A6A"/>
    <w:rsid w:val="00636686"/>
    <w:rsid w:val="00640C48"/>
    <w:rsid w:val="00665D22"/>
    <w:rsid w:val="00672AD5"/>
    <w:rsid w:val="00673F76"/>
    <w:rsid w:val="00683EA9"/>
    <w:rsid w:val="006943CF"/>
    <w:rsid w:val="006C2BCE"/>
    <w:rsid w:val="006E06D5"/>
    <w:rsid w:val="006F4EA0"/>
    <w:rsid w:val="00711D1D"/>
    <w:rsid w:val="007221D8"/>
    <w:rsid w:val="00785104"/>
    <w:rsid w:val="007A0149"/>
    <w:rsid w:val="007A5910"/>
    <w:rsid w:val="007C6ED7"/>
    <w:rsid w:val="007E14C7"/>
    <w:rsid w:val="007F31B8"/>
    <w:rsid w:val="008045E4"/>
    <w:rsid w:val="00814AEF"/>
    <w:rsid w:val="00816BF7"/>
    <w:rsid w:val="00824F28"/>
    <w:rsid w:val="00831467"/>
    <w:rsid w:val="008438FC"/>
    <w:rsid w:val="00854332"/>
    <w:rsid w:val="0087648E"/>
    <w:rsid w:val="008A41DA"/>
    <w:rsid w:val="008E0DB6"/>
    <w:rsid w:val="008F7893"/>
    <w:rsid w:val="00902AD9"/>
    <w:rsid w:val="0091419F"/>
    <w:rsid w:val="00917E48"/>
    <w:rsid w:val="009265AF"/>
    <w:rsid w:val="00930256"/>
    <w:rsid w:val="0093472F"/>
    <w:rsid w:val="009368AD"/>
    <w:rsid w:val="00940ACA"/>
    <w:rsid w:val="00952BD2"/>
    <w:rsid w:val="00980270"/>
    <w:rsid w:val="009830E5"/>
    <w:rsid w:val="009A1F39"/>
    <w:rsid w:val="009B53CC"/>
    <w:rsid w:val="009B685E"/>
    <w:rsid w:val="009C1D18"/>
    <w:rsid w:val="00A0000E"/>
    <w:rsid w:val="00A0634C"/>
    <w:rsid w:val="00A143C9"/>
    <w:rsid w:val="00A33583"/>
    <w:rsid w:val="00A3554A"/>
    <w:rsid w:val="00A611FE"/>
    <w:rsid w:val="00A6280B"/>
    <w:rsid w:val="00A6530E"/>
    <w:rsid w:val="00A657F9"/>
    <w:rsid w:val="00A80DEC"/>
    <w:rsid w:val="00A810A8"/>
    <w:rsid w:val="00A915A6"/>
    <w:rsid w:val="00AA5C52"/>
    <w:rsid w:val="00AC3F50"/>
    <w:rsid w:val="00AC4F06"/>
    <w:rsid w:val="00AD1110"/>
    <w:rsid w:val="00AD2885"/>
    <w:rsid w:val="00B15DB7"/>
    <w:rsid w:val="00B319A6"/>
    <w:rsid w:val="00B37957"/>
    <w:rsid w:val="00B5150F"/>
    <w:rsid w:val="00B575A0"/>
    <w:rsid w:val="00B73F89"/>
    <w:rsid w:val="00B750E8"/>
    <w:rsid w:val="00B84953"/>
    <w:rsid w:val="00BA50AA"/>
    <w:rsid w:val="00BC6DE2"/>
    <w:rsid w:val="00BD580C"/>
    <w:rsid w:val="00BE5DD0"/>
    <w:rsid w:val="00BE6671"/>
    <w:rsid w:val="00BE6EF0"/>
    <w:rsid w:val="00BF766C"/>
    <w:rsid w:val="00C17D50"/>
    <w:rsid w:val="00C23FBF"/>
    <w:rsid w:val="00C25A84"/>
    <w:rsid w:val="00C33091"/>
    <w:rsid w:val="00C3352D"/>
    <w:rsid w:val="00C41B9A"/>
    <w:rsid w:val="00C5007E"/>
    <w:rsid w:val="00C518D0"/>
    <w:rsid w:val="00C97C95"/>
    <w:rsid w:val="00CC2F55"/>
    <w:rsid w:val="00CD6DD6"/>
    <w:rsid w:val="00CE670B"/>
    <w:rsid w:val="00D06277"/>
    <w:rsid w:val="00D064FE"/>
    <w:rsid w:val="00D149EE"/>
    <w:rsid w:val="00D611C1"/>
    <w:rsid w:val="00D82063"/>
    <w:rsid w:val="00D83119"/>
    <w:rsid w:val="00D87C15"/>
    <w:rsid w:val="00D93B1F"/>
    <w:rsid w:val="00DA6CB8"/>
    <w:rsid w:val="00DB18A0"/>
    <w:rsid w:val="00DE16AA"/>
    <w:rsid w:val="00E067C9"/>
    <w:rsid w:val="00E07C30"/>
    <w:rsid w:val="00E139A3"/>
    <w:rsid w:val="00E178D1"/>
    <w:rsid w:val="00E346CB"/>
    <w:rsid w:val="00E4146F"/>
    <w:rsid w:val="00E47302"/>
    <w:rsid w:val="00E63A30"/>
    <w:rsid w:val="00E73378"/>
    <w:rsid w:val="00E935A4"/>
    <w:rsid w:val="00EB1782"/>
    <w:rsid w:val="00EB6C84"/>
    <w:rsid w:val="00EC0496"/>
    <w:rsid w:val="00EC0B89"/>
    <w:rsid w:val="00ED09B2"/>
    <w:rsid w:val="00EF3582"/>
    <w:rsid w:val="00EF63F9"/>
    <w:rsid w:val="00EF6C18"/>
    <w:rsid w:val="00F06B80"/>
    <w:rsid w:val="00F10D02"/>
    <w:rsid w:val="00F317BB"/>
    <w:rsid w:val="00F34329"/>
    <w:rsid w:val="00F4746E"/>
    <w:rsid w:val="00F510A9"/>
    <w:rsid w:val="00F564D7"/>
    <w:rsid w:val="00F732DC"/>
    <w:rsid w:val="00F733AE"/>
    <w:rsid w:val="00F95ADD"/>
    <w:rsid w:val="00FA5BE2"/>
    <w:rsid w:val="00FC1B8C"/>
    <w:rsid w:val="00F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63"/>
    <w:pPr>
      <w:widowControl w:val="0"/>
      <w:autoSpaceDE w:val="0"/>
      <w:autoSpaceDN w:val="0"/>
      <w:spacing w:before="40"/>
      <w:ind w:left="20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657F9"/>
    <w:pPr>
      <w:keepNext/>
      <w:widowControl/>
      <w:autoSpaceDE/>
      <w:autoSpaceDN/>
      <w:spacing w:before="0"/>
      <w:ind w:left="3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3472F"/>
    <w:pPr>
      <w:keepNext/>
      <w:widowControl/>
      <w:spacing w:before="0"/>
      <w:ind w:left="57" w:right="57"/>
      <w:outlineLvl w:val="1"/>
    </w:pPr>
    <w:rPr>
      <w:rFonts w:eastAsia="SimSun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rsid w:val="002E5CBE"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530E"/>
    <w:pPr>
      <w:widowControl/>
      <w:autoSpaceDE/>
      <w:autoSpaceDN/>
      <w:spacing w:before="0"/>
      <w:ind w:left="0"/>
    </w:pPr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D82063"/>
    <w:pPr>
      <w:widowControl/>
      <w:autoSpaceDE/>
      <w:autoSpaceDN/>
      <w:spacing w:before="0" w:after="160"/>
      <w:ind w:left="0"/>
      <w:jc w:val="both"/>
    </w:pPr>
    <w:rPr>
      <w:rFonts w:ascii="Verdana" w:eastAsia="Arial Unicode MS" w:hAnsi="Verdana" w:cs="Verdana"/>
      <w:color w:val="000000"/>
      <w:sz w:val="18"/>
      <w:szCs w:val="18"/>
    </w:rPr>
  </w:style>
  <w:style w:type="character" w:customStyle="1" w:styleId="rvts48220">
    <w:name w:val="rvts48220"/>
    <w:basedOn w:val="a0"/>
    <w:rsid w:val="00D82063"/>
    <w:rPr>
      <w:rFonts w:ascii="Verdana" w:hAnsi="Verdana" w:cs="Verdana"/>
      <w:color w:val="000000"/>
      <w:sz w:val="16"/>
      <w:szCs w:val="16"/>
      <w:u w:val="none"/>
      <w:effect w:val="none"/>
    </w:rPr>
  </w:style>
  <w:style w:type="character" w:customStyle="1" w:styleId="rvts48223">
    <w:name w:val="rvts48223"/>
    <w:basedOn w:val="a0"/>
    <w:rsid w:val="00D82063"/>
    <w:rPr>
      <w:rFonts w:ascii="Verdana" w:hAnsi="Verdana" w:cs="Verdana"/>
      <w:b/>
      <w:bCs/>
      <w:color w:val="000080"/>
      <w:sz w:val="16"/>
      <w:szCs w:val="16"/>
      <w:u w:val="none"/>
      <w:effect w:val="none"/>
      <w:shd w:val="clear" w:color="auto" w:fill="auto"/>
    </w:rPr>
  </w:style>
  <w:style w:type="paragraph" w:styleId="3">
    <w:name w:val="Body Text Indent 3"/>
    <w:basedOn w:val="a"/>
    <w:rsid w:val="00D82063"/>
    <w:pPr>
      <w:spacing w:after="240"/>
      <w:ind w:left="-284"/>
      <w:jc w:val="center"/>
    </w:pPr>
    <w:rPr>
      <w:b/>
      <w:bCs/>
      <w:sz w:val="26"/>
      <w:szCs w:val="26"/>
    </w:rPr>
  </w:style>
  <w:style w:type="paragraph" w:customStyle="1" w:styleId="ConsPlusNonformat">
    <w:name w:val="ConsPlusNonformat"/>
    <w:rsid w:val="00D820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E5D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1713D9"/>
    <w:pPr>
      <w:widowControl/>
      <w:tabs>
        <w:tab w:val="center" w:pos="4677"/>
        <w:tab w:val="right" w:pos="9355"/>
      </w:tabs>
      <w:spacing w:before="0"/>
      <w:ind w:left="0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locked/>
    <w:rsid w:val="001713D9"/>
    <w:rPr>
      <w:rFonts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rsid w:val="001713D9"/>
    <w:pPr>
      <w:widowControl/>
      <w:tabs>
        <w:tab w:val="center" w:pos="4677"/>
        <w:tab w:val="right" w:pos="9355"/>
      </w:tabs>
      <w:spacing w:before="0"/>
      <w:ind w:left="0"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locked/>
    <w:rsid w:val="001713D9"/>
    <w:rPr>
      <w:rFonts w:cs="Times New Roman"/>
      <w:sz w:val="24"/>
      <w:szCs w:val="24"/>
      <w:lang w:val="ru-RU" w:eastAsia="ru-RU"/>
    </w:rPr>
  </w:style>
  <w:style w:type="paragraph" w:customStyle="1" w:styleId="41">
    <w:name w:val="Знак4 Знак"/>
    <w:basedOn w:val="a"/>
    <w:rsid w:val="002D13C0"/>
    <w:pPr>
      <w:widowControl/>
      <w:autoSpaceDE/>
      <w:autoSpaceDN/>
      <w:spacing w:before="0"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-">
    <w:name w:val="Проспект - буллет"/>
    <w:basedOn w:val="a"/>
    <w:autoRedefine/>
    <w:rsid w:val="002D13C0"/>
    <w:pPr>
      <w:spacing w:before="0"/>
      <w:ind w:left="0"/>
      <w:jc w:val="both"/>
    </w:pPr>
    <w:rPr>
      <w:b/>
      <w:i/>
    </w:rPr>
  </w:style>
  <w:style w:type="character" w:styleId="a9">
    <w:name w:val="Hyperlink"/>
    <w:basedOn w:val="a0"/>
    <w:uiPriority w:val="99"/>
    <w:rsid w:val="00A0634C"/>
    <w:rPr>
      <w:color w:val="0000FF"/>
      <w:u w:val="single"/>
    </w:rPr>
  </w:style>
  <w:style w:type="character" w:styleId="aa">
    <w:name w:val="Strong"/>
    <w:basedOn w:val="a0"/>
    <w:uiPriority w:val="22"/>
    <w:qFormat/>
    <w:rsid w:val="00EF6C18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93472F"/>
    <w:rPr>
      <w:rFonts w:eastAsia="SimSun"/>
      <w:b/>
      <w:bCs/>
      <w:i/>
      <w:iCs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A657F9"/>
    <w:rPr>
      <w:b/>
      <w:bCs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64FC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semiHidden/>
    <w:rsid w:val="002E5CB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disclosure.ru/portal/company.aspx?id=376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ALOR</Company>
  <LinksUpToDate>false</LinksUpToDate>
  <CharactersWithSpaces>3442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http://www.hsci.ru/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kravchuk</dc:creator>
  <cp:lastModifiedBy>Дудкин Артем Васильевич</cp:lastModifiedBy>
  <cp:revision>45</cp:revision>
  <dcterms:created xsi:type="dcterms:W3CDTF">2017-04-04T11:53:00Z</dcterms:created>
  <dcterms:modified xsi:type="dcterms:W3CDTF">2019-08-02T16:45:00Z</dcterms:modified>
</cp:coreProperties>
</file>